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E0" w:rsidRDefault="00952FE0" w:rsidP="00952FE0">
      <w:pPr>
        <w:ind w:hanging="540"/>
        <w:jc w:val="center"/>
        <w:rPr>
          <w:b/>
          <w:sz w:val="30"/>
          <w:szCs w:val="32"/>
        </w:rPr>
      </w:pPr>
      <w:r>
        <w:rPr>
          <w:noProof/>
          <w:sz w:val="20"/>
          <w:lang w:bidi="pa-IN"/>
        </w:rPr>
        <w:drawing>
          <wp:inline distT="0" distB="0" distL="0" distR="0">
            <wp:extent cx="1642745" cy="226695"/>
            <wp:effectExtent l="19050" t="0" r="0" b="0"/>
            <wp:docPr id="1" name="Picture 2" descr="https://pspcl.in/inc/uploads/2017/04/pspc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spcl.in/inc/uploads/2017/04/pspcl-logo.png"/>
                    <pic:cNvPicPr>
                      <a:picLocks noChangeAspect="1" noChangeArrowheads="1"/>
                    </pic:cNvPicPr>
                  </pic:nvPicPr>
                  <pic:blipFill>
                    <a:blip r:embed="rId5"/>
                    <a:srcRect/>
                    <a:stretch>
                      <a:fillRect/>
                    </a:stretch>
                  </pic:blipFill>
                  <pic:spPr bwMode="auto">
                    <a:xfrm>
                      <a:off x="0" y="0"/>
                      <a:ext cx="1642745" cy="226695"/>
                    </a:xfrm>
                    <a:prstGeom prst="rect">
                      <a:avLst/>
                    </a:prstGeom>
                    <a:noFill/>
                    <a:ln w="9525">
                      <a:noFill/>
                      <a:miter lim="800000"/>
                      <a:headEnd/>
                      <a:tailEnd/>
                    </a:ln>
                  </pic:spPr>
                </pic:pic>
              </a:graphicData>
            </a:graphic>
          </wp:inline>
        </w:drawing>
      </w:r>
      <w:r w:rsidRPr="000D71D1">
        <w:rPr>
          <w:b/>
          <w:sz w:val="30"/>
          <w:szCs w:val="32"/>
        </w:rPr>
        <w:t>PUNJAB STATE POWER CORPORATION LIMITED</w:t>
      </w:r>
    </w:p>
    <w:p w:rsidR="00952FE0" w:rsidRPr="009D38E2" w:rsidRDefault="00952FE0" w:rsidP="00952FE0">
      <w:pPr>
        <w:jc w:val="center"/>
        <w:rPr>
          <w:rFonts w:ascii="GurmukhiLys 020 Wide" w:hAnsi="GurmukhiLys 020 Wide"/>
          <w:b/>
          <w:sz w:val="28"/>
          <w:szCs w:val="32"/>
        </w:rPr>
      </w:pPr>
      <w:r>
        <w:rPr>
          <w:rFonts w:asciiTheme="minorHAnsi" w:hAnsiTheme="minorHAnsi" w:cstheme="minorHAnsi"/>
          <w:b/>
          <w:sz w:val="28"/>
          <w:szCs w:val="32"/>
        </w:rPr>
        <w:t xml:space="preserve">Regd. </w:t>
      </w:r>
      <w:proofErr w:type="gramStart"/>
      <w:r>
        <w:rPr>
          <w:rFonts w:asciiTheme="minorHAnsi" w:hAnsiTheme="minorHAnsi" w:cstheme="minorHAnsi"/>
          <w:b/>
          <w:sz w:val="28"/>
          <w:szCs w:val="32"/>
        </w:rPr>
        <w:t>Office :</w:t>
      </w:r>
      <w:proofErr w:type="spellStart"/>
      <w:r>
        <w:rPr>
          <w:rFonts w:asciiTheme="minorHAnsi" w:hAnsiTheme="minorHAnsi" w:cstheme="minorHAnsi"/>
          <w:b/>
          <w:sz w:val="28"/>
          <w:szCs w:val="32"/>
        </w:rPr>
        <w:t>PSEB</w:t>
      </w:r>
      <w:proofErr w:type="spellEnd"/>
      <w:proofErr w:type="gramEnd"/>
      <w:r>
        <w:rPr>
          <w:rFonts w:asciiTheme="minorHAnsi" w:hAnsiTheme="minorHAnsi" w:cstheme="minorHAnsi"/>
          <w:b/>
          <w:sz w:val="28"/>
          <w:szCs w:val="32"/>
        </w:rPr>
        <w:t xml:space="preserve"> Head office. The Mall, Patiala </w:t>
      </w:r>
      <w:r w:rsidRPr="009D38E2">
        <w:rPr>
          <w:rFonts w:ascii="GurmukhiLys 020 Wide" w:hAnsi="GurmukhiLys 020 Wide"/>
          <w:b/>
          <w:sz w:val="28"/>
          <w:szCs w:val="32"/>
        </w:rPr>
        <w:t>-147001</w:t>
      </w:r>
    </w:p>
    <w:p w:rsidR="00952FE0" w:rsidRDefault="00952FE0" w:rsidP="00952FE0">
      <w:pPr>
        <w:ind w:hanging="540"/>
        <w:jc w:val="center"/>
      </w:pPr>
      <w:r>
        <w:rPr>
          <w:rFonts w:asciiTheme="minorHAnsi" w:hAnsiTheme="minorHAnsi" w:cstheme="minorHAnsi"/>
          <w:b/>
          <w:sz w:val="28"/>
          <w:szCs w:val="32"/>
          <w:u w:val="single"/>
        </w:rPr>
        <w:t>Corporate Identity Number-</w:t>
      </w:r>
      <w:proofErr w:type="spellStart"/>
      <w:r w:rsidRPr="00C917CA">
        <w:rPr>
          <w:rFonts w:ascii="GurmukhiLys 020 Wide" w:hAnsi="GurmukhiLys 020 Wide"/>
          <w:b/>
          <w:sz w:val="20"/>
          <w:szCs w:val="20"/>
          <w:u w:val="single"/>
        </w:rPr>
        <w:t>L</w:t>
      </w:r>
      <w:r w:rsidRPr="009D38E2">
        <w:rPr>
          <w:rFonts w:cstheme="minorHAnsi"/>
          <w:b/>
          <w:szCs w:val="32"/>
          <w:u w:val="single"/>
        </w:rPr>
        <w:t>U40109PP20SGC033813</w:t>
      </w:r>
      <w:proofErr w:type="spellEnd"/>
      <w:r>
        <w:rPr>
          <w:rFonts w:cstheme="minorHAnsi"/>
          <w:b/>
          <w:szCs w:val="32"/>
          <w:u w:val="single"/>
        </w:rPr>
        <w:t xml:space="preserve"> Website </w:t>
      </w:r>
      <w:hyperlink r:id="rId6" w:history="1">
        <w:proofErr w:type="spellStart"/>
        <w:r w:rsidRPr="009D38E2">
          <w:rPr>
            <w:rStyle w:val="Hyperlink"/>
            <w:rFonts w:cstheme="minorHAnsi"/>
            <w:b/>
            <w:sz w:val="28"/>
            <w:szCs w:val="32"/>
          </w:rPr>
          <w:t>www.pspcl.in</w:t>
        </w:r>
        <w:proofErr w:type="spellEnd"/>
      </w:hyperlink>
    </w:p>
    <w:p w:rsidR="00952FE0" w:rsidRDefault="00952FE0" w:rsidP="00952FE0">
      <w:pPr>
        <w:pStyle w:val="NoSpacing"/>
        <w:jc w:val="center"/>
        <w:rPr>
          <w:b/>
          <w:sz w:val="22"/>
          <w:szCs w:val="22"/>
        </w:rPr>
      </w:pPr>
      <w:r w:rsidRPr="00047878">
        <w:rPr>
          <w:b/>
          <w:sz w:val="22"/>
          <w:szCs w:val="22"/>
        </w:rPr>
        <w:t xml:space="preserve"> (Press Tender Notice)</w:t>
      </w:r>
    </w:p>
    <w:p w:rsidR="00952FE0" w:rsidRPr="00047878" w:rsidRDefault="00952FE0" w:rsidP="00952FE0">
      <w:pPr>
        <w:pStyle w:val="NoSpacing"/>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795"/>
      </w:tblGrid>
      <w:tr w:rsidR="00952FE0" w:rsidRPr="00047878" w:rsidTr="006C4A0D">
        <w:trPr>
          <w:cantSplit/>
          <w:jc w:val="center"/>
        </w:trPr>
        <w:tc>
          <w:tcPr>
            <w:tcW w:w="3168" w:type="dxa"/>
          </w:tcPr>
          <w:p w:rsidR="00952FE0" w:rsidRPr="00047878" w:rsidRDefault="00952FE0" w:rsidP="006C4A0D">
            <w:pPr>
              <w:pStyle w:val="NoSpacing"/>
              <w:rPr>
                <w:sz w:val="22"/>
                <w:szCs w:val="22"/>
              </w:rPr>
            </w:pPr>
            <w:r w:rsidRPr="00047878">
              <w:rPr>
                <w:sz w:val="22"/>
                <w:szCs w:val="22"/>
              </w:rPr>
              <w:t xml:space="preserve">Office </w:t>
            </w:r>
          </w:p>
        </w:tc>
        <w:tc>
          <w:tcPr>
            <w:tcW w:w="6795" w:type="dxa"/>
          </w:tcPr>
          <w:p w:rsidR="00952FE0" w:rsidRPr="00047878" w:rsidRDefault="00952FE0" w:rsidP="006C4A0D">
            <w:pPr>
              <w:pStyle w:val="NoSpacing"/>
              <w:rPr>
                <w:sz w:val="22"/>
                <w:szCs w:val="22"/>
              </w:rPr>
            </w:pPr>
            <w:r w:rsidRPr="00047878">
              <w:rPr>
                <w:sz w:val="22"/>
                <w:szCs w:val="22"/>
              </w:rPr>
              <w:t>ASE/Civil Const</w:t>
            </w:r>
            <w:proofErr w:type="gramStart"/>
            <w:r w:rsidRPr="00047878">
              <w:rPr>
                <w:sz w:val="22"/>
                <w:szCs w:val="22"/>
              </w:rPr>
              <w:t>.&amp;</w:t>
            </w:r>
            <w:proofErr w:type="gramEnd"/>
            <w:r w:rsidRPr="00047878">
              <w:rPr>
                <w:sz w:val="22"/>
                <w:szCs w:val="22"/>
              </w:rPr>
              <w:t xml:space="preserve"> </w:t>
            </w:r>
            <w:proofErr w:type="spellStart"/>
            <w:r w:rsidRPr="00047878">
              <w:rPr>
                <w:sz w:val="22"/>
                <w:szCs w:val="22"/>
              </w:rPr>
              <w:t>Mtc</w:t>
            </w:r>
            <w:proofErr w:type="spellEnd"/>
            <w:r w:rsidRPr="00047878">
              <w:rPr>
                <w:sz w:val="22"/>
                <w:szCs w:val="22"/>
              </w:rPr>
              <w:t xml:space="preserve">. Division, </w:t>
            </w:r>
            <w:proofErr w:type="spellStart"/>
            <w:r w:rsidRPr="00047878">
              <w:rPr>
                <w:sz w:val="22"/>
                <w:szCs w:val="22"/>
              </w:rPr>
              <w:t>PSPCL</w:t>
            </w:r>
            <w:proofErr w:type="spellEnd"/>
            <w:r w:rsidRPr="00047878">
              <w:rPr>
                <w:sz w:val="22"/>
                <w:szCs w:val="22"/>
              </w:rPr>
              <w:t>, Bathinda.</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Short Description</w:t>
            </w:r>
            <w:r>
              <w:rPr>
                <w:sz w:val="22"/>
                <w:szCs w:val="22"/>
              </w:rPr>
              <w:t xml:space="preserve"> of the work</w:t>
            </w:r>
          </w:p>
        </w:tc>
        <w:tc>
          <w:tcPr>
            <w:tcW w:w="6795" w:type="dxa"/>
          </w:tcPr>
          <w:p w:rsidR="004641B1" w:rsidRPr="00047878" w:rsidRDefault="004641B1" w:rsidP="006C4A0D">
            <w:pPr>
              <w:pStyle w:val="NoSpacing"/>
              <w:rPr>
                <w:sz w:val="22"/>
                <w:szCs w:val="22"/>
              </w:rPr>
            </w:pPr>
            <w:r w:rsidRPr="00047878">
              <w:rPr>
                <w:sz w:val="22"/>
                <w:szCs w:val="22"/>
              </w:rPr>
              <w:t xml:space="preserve">Repair &amp; Renovation of Sub Division Office, </w:t>
            </w:r>
            <w:proofErr w:type="spellStart"/>
            <w:r w:rsidRPr="00047878">
              <w:rPr>
                <w:sz w:val="22"/>
                <w:szCs w:val="22"/>
              </w:rPr>
              <w:t>Makhu</w:t>
            </w:r>
            <w:proofErr w:type="spellEnd"/>
            <w:r w:rsidRPr="00047878">
              <w:rPr>
                <w:sz w:val="22"/>
                <w:szCs w:val="22"/>
              </w:rPr>
              <w:t xml:space="preserve">, </w:t>
            </w:r>
            <w:proofErr w:type="spellStart"/>
            <w:r w:rsidRPr="00047878">
              <w:rPr>
                <w:sz w:val="22"/>
                <w:szCs w:val="22"/>
              </w:rPr>
              <w:t>Ferozepur</w:t>
            </w:r>
            <w:proofErr w:type="spellEnd"/>
            <w:r w:rsidRPr="00047878">
              <w:rPr>
                <w:sz w:val="22"/>
                <w:szCs w:val="22"/>
              </w:rPr>
              <w:t>.</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Tender Specification No.</w:t>
            </w:r>
          </w:p>
        </w:tc>
        <w:tc>
          <w:tcPr>
            <w:tcW w:w="6795" w:type="dxa"/>
          </w:tcPr>
          <w:p w:rsidR="004641B1" w:rsidRPr="00047878" w:rsidRDefault="004641B1" w:rsidP="006C4A0D">
            <w:pPr>
              <w:pStyle w:val="NoSpacing"/>
              <w:rPr>
                <w:sz w:val="22"/>
                <w:szCs w:val="22"/>
              </w:rPr>
            </w:pPr>
            <w:r w:rsidRPr="00047878">
              <w:rPr>
                <w:sz w:val="22"/>
                <w:szCs w:val="22"/>
              </w:rPr>
              <w:t>17/2018-19</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Issuing Authority</w:t>
            </w:r>
          </w:p>
        </w:tc>
        <w:tc>
          <w:tcPr>
            <w:tcW w:w="6795" w:type="dxa"/>
          </w:tcPr>
          <w:p w:rsidR="004641B1" w:rsidRPr="00047878" w:rsidRDefault="004641B1" w:rsidP="006C4A0D">
            <w:pPr>
              <w:pStyle w:val="NoSpacing"/>
              <w:rPr>
                <w:sz w:val="22"/>
                <w:szCs w:val="22"/>
              </w:rPr>
            </w:pPr>
            <w:r w:rsidRPr="00047878">
              <w:rPr>
                <w:sz w:val="22"/>
                <w:szCs w:val="22"/>
              </w:rPr>
              <w:t>Addl. Superintending Engineer, Civil Const</w:t>
            </w:r>
            <w:proofErr w:type="gramStart"/>
            <w:r w:rsidRPr="00047878">
              <w:rPr>
                <w:sz w:val="22"/>
                <w:szCs w:val="22"/>
              </w:rPr>
              <w:t>.&amp;</w:t>
            </w:r>
            <w:proofErr w:type="gramEnd"/>
            <w:r w:rsidRPr="00047878">
              <w:rPr>
                <w:sz w:val="22"/>
                <w:szCs w:val="22"/>
              </w:rPr>
              <w:t xml:space="preserve"> </w:t>
            </w:r>
            <w:proofErr w:type="spellStart"/>
            <w:r w:rsidRPr="00047878">
              <w:rPr>
                <w:sz w:val="22"/>
                <w:szCs w:val="22"/>
              </w:rPr>
              <w:t>Mtc</w:t>
            </w:r>
            <w:proofErr w:type="spellEnd"/>
            <w:r w:rsidRPr="00047878">
              <w:rPr>
                <w:sz w:val="22"/>
                <w:szCs w:val="22"/>
              </w:rPr>
              <w:t xml:space="preserve">. Division, </w:t>
            </w:r>
            <w:proofErr w:type="spellStart"/>
            <w:r w:rsidRPr="00047878">
              <w:rPr>
                <w:sz w:val="22"/>
                <w:szCs w:val="22"/>
              </w:rPr>
              <w:t>PSPCL</w:t>
            </w:r>
            <w:proofErr w:type="spellEnd"/>
            <w:r w:rsidRPr="00047878">
              <w:rPr>
                <w:sz w:val="22"/>
                <w:szCs w:val="22"/>
              </w:rPr>
              <w:t>, Bathinda.</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Address</w:t>
            </w:r>
          </w:p>
        </w:tc>
        <w:tc>
          <w:tcPr>
            <w:tcW w:w="6795" w:type="dxa"/>
          </w:tcPr>
          <w:p w:rsidR="004641B1" w:rsidRPr="00047878" w:rsidRDefault="004641B1" w:rsidP="006C4A0D">
            <w:pPr>
              <w:pStyle w:val="NoSpacing"/>
              <w:rPr>
                <w:sz w:val="22"/>
                <w:szCs w:val="22"/>
              </w:rPr>
            </w:pPr>
            <w:r w:rsidRPr="00047878">
              <w:rPr>
                <w:sz w:val="22"/>
                <w:szCs w:val="22"/>
              </w:rPr>
              <w:t xml:space="preserve">Addl. Superintending Engineer, Civil Const.&amp; </w:t>
            </w:r>
            <w:proofErr w:type="spellStart"/>
            <w:r w:rsidRPr="00047878">
              <w:rPr>
                <w:sz w:val="22"/>
                <w:szCs w:val="22"/>
              </w:rPr>
              <w:t>Mtc</w:t>
            </w:r>
            <w:proofErr w:type="spellEnd"/>
            <w:r w:rsidRPr="00047878">
              <w:rPr>
                <w:sz w:val="22"/>
                <w:szCs w:val="22"/>
              </w:rPr>
              <w:t xml:space="preserve">. Division, </w:t>
            </w:r>
            <w:proofErr w:type="spellStart"/>
            <w:r w:rsidRPr="00047878">
              <w:rPr>
                <w:sz w:val="22"/>
                <w:szCs w:val="22"/>
              </w:rPr>
              <w:t>PSPCL</w:t>
            </w:r>
            <w:proofErr w:type="spellEnd"/>
            <w:r w:rsidRPr="00047878">
              <w:rPr>
                <w:sz w:val="22"/>
                <w:szCs w:val="22"/>
              </w:rPr>
              <w:t xml:space="preserve">, </w:t>
            </w:r>
          </w:p>
          <w:p w:rsidR="004641B1" w:rsidRPr="00047878" w:rsidRDefault="004641B1" w:rsidP="006C4A0D">
            <w:pPr>
              <w:pStyle w:val="NoSpacing"/>
              <w:rPr>
                <w:sz w:val="22"/>
                <w:szCs w:val="22"/>
              </w:rPr>
            </w:pPr>
            <w:r w:rsidRPr="00047878">
              <w:rPr>
                <w:sz w:val="22"/>
                <w:szCs w:val="22"/>
              </w:rPr>
              <w:t xml:space="preserve">D-207, (Near Gate </w:t>
            </w:r>
            <w:proofErr w:type="spellStart"/>
            <w:r w:rsidRPr="00047878">
              <w:rPr>
                <w:sz w:val="22"/>
                <w:szCs w:val="22"/>
              </w:rPr>
              <w:t>No.3</w:t>
            </w:r>
            <w:proofErr w:type="spellEnd"/>
            <w:r w:rsidRPr="00047878">
              <w:rPr>
                <w:sz w:val="22"/>
                <w:szCs w:val="22"/>
              </w:rPr>
              <w:t>) Thermal Colony, Bathinda.</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Estimated Cost</w:t>
            </w:r>
          </w:p>
        </w:tc>
        <w:tc>
          <w:tcPr>
            <w:tcW w:w="6795" w:type="dxa"/>
          </w:tcPr>
          <w:p w:rsidR="004641B1" w:rsidRPr="00047878" w:rsidRDefault="004641B1" w:rsidP="006C4A0D">
            <w:pPr>
              <w:pStyle w:val="NoSpacing"/>
              <w:rPr>
                <w:sz w:val="22"/>
                <w:szCs w:val="22"/>
              </w:rPr>
            </w:pPr>
            <w:proofErr w:type="spellStart"/>
            <w:r>
              <w:rPr>
                <w:sz w:val="22"/>
                <w:szCs w:val="22"/>
              </w:rPr>
              <w:t>Rs.</w:t>
            </w:r>
            <w:r w:rsidRPr="00047878">
              <w:rPr>
                <w:sz w:val="22"/>
                <w:szCs w:val="22"/>
              </w:rPr>
              <w:t>4.90</w:t>
            </w:r>
            <w:proofErr w:type="spellEnd"/>
            <w:r w:rsidRPr="00047878">
              <w:rPr>
                <w:sz w:val="22"/>
                <w:szCs w:val="22"/>
              </w:rPr>
              <w:t xml:space="preserve"> </w:t>
            </w:r>
            <w:proofErr w:type="spellStart"/>
            <w:r w:rsidRPr="00047878">
              <w:rPr>
                <w:sz w:val="22"/>
                <w:szCs w:val="22"/>
              </w:rPr>
              <w:t>Lacs</w:t>
            </w:r>
            <w:proofErr w:type="spellEnd"/>
            <w:r>
              <w:rPr>
                <w:sz w:val="22"/>
                <w:szCs w:val="22"/>
              </w:rPr>
              <w:t xml:space="preserve"> including </w:t>
            </w:r>
            <w:proofErr w:type="spellStart"/>
            <w:r>
              <w:rPr>
                <w:sz w:val="22"/>
                <w:szCs w:val="22"/>
              </w:rPr>
              <w:t>GST</w:t>
            </w:r>
            <w:proofErr w:type="spellEnd"/>
            <w:r w:rsidRPr="00047878">
              <w:rPr>
                <w:sz w:val="22"/>
                <w:szCs w:val="22"/>
              </w:rPr>
              <w:t>.</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Eligibility Criteria</w:t>
            </w:r>
          </w:p>
        </w:tc>
        <w:tc>
          <w:tcPr>
            <w:tcW w:w="6795" w:type="dxa"/>
          </w:tcPr>
          <w:p w:rsidR="004641B1" w:rsidRPr="00047878" w:rsidRDefault="004641B1" w:rsidP="006C4A0D">
            <w:pPr>
              <w:pStyle w:val="NoSpacing"/>
              <w:rPr>
                <w:sz w:val="22"/>
                <w:szCs w:val="22"/>
              </w:rPr>
            </w:pPr>
            <w:r w:rsidRPr="00047878">
              <w:rPr>
                <w:sz w:val="22"/>
                <w:szCs w:val="22"/>
              </w:rPr>
              <w:t>As per terms &amp; Conditions.</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Last date of Sale of Tender</w:t>
            </w:r>
          </w:p>
        </w:tc>
        <w:tc>
          <w:tcPr>
            <w:tcW w:w="6795" w:type="dxa"/>
          </w:tcPr>
          <w:p w:rsidR="004641B1" w:rsidRPr="00047878" w:rsidRDefault="004641B1" w:rsidP="006C4A0D">
            <w:pPr>
              <w:pStyle w:val="NoSpacing"/>
              <w:rPr>
                <w:sz w:val="22"/>
                <w:szCs w:val="22"/>
              </w:rPr>
            </w:pPr>
            <w:r w:rsidRPr="00047878">
              <w:rPr>
                <w:sz w:val="22"/>
                <w:szCs w:val="22"/>
              </w:rPr>
              <w:t>20.12.2018   up to   17:00 Hrs</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 xml:space="preserve">Last date for bid submission </w:t>
            </w:r>
          </w:p>
        </w:tc>
        <w:tc>
          <w:tcPr>
            <w:tcW w:w="6795" w:type="dxa"/>
          </w:tcPr>
          <w:p w:rsidR="004641B1" w:rsidRPr="00047878" w:rsidRDefault="004641B1" w:rsidP="006C4A0D">
            <w:pPr>
              <w:pStyle w:val="NoSpacing"/>
              <w:rPr>
                <w:sz w:val="22"/>
                <w:szCs w:val="22"/>
              </w:rPr>
            </w:pPr>
            <w:r w:rsidRPr="00047878">
              <w:rPr>
                <w:sz w:val="22"/>
                <w:szCs w:val="22"/>
              </w:rPr>
              <w:t>21.12.2018   up to   11:00 Hrs</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Bid opening</w:t>
            </w:r>
          </w:p>
        </w:tc>
        <w:tc>
          <w:tcPr>
            <w:tcW w:w="6795" w:type="dxa"/>
          </w:tcPr>
          <w:p w:rsidR="004641B1" w:rsidRPr="00047878" w:rsidRDefault="004641B1" w:rsidP="006C4A0D">
            <w:pPr>
              <w:pStyle w:val="NoSpacing"/>
              <w:rPr>
                <w:sz w:val="22"/>
                <w:szCs w:val="22"/>
              </w:rPr>
            </w:pPr>
            <w:r w:rsidRPr="00047878">
              <w:rPr>
                <w:sz w:val="22"/>
                <w:szCs w:val="22"/>
              </w:rPr>
              <w:t>21.12.2018     at      11:30 Hrs</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Document Cost</w:t>
            </w:r>
          </w:p>
        </w:tc>
        <w:tc>
          <w:tcPr>
            <w:tcW w:w="6795" w:type="dxa"/>
          </w:tcPr>
          <w:p w:rsidR="004641B1" w:rsidRPr="00047878" w:rsidRDefault="004641B1" w:rsidP="006C4A0D">
            <w:pPr>
              <w:pStyle w:val="NoSpacing"/>
              <w:rPr>
                <w:sz w:val="22"/>
                <w:szCs w:val="22"/>
              </w:rPr>
            </w:pPr>
            <w:proofErr w:type="spellStart"/>
            <w:r w:rsidRPr="00047878">
              <w:rPr>
                <w:sz w:val="22"/>
                <w:szCs w:val="22"/>
              </w:rPr>
              <w:t>Rs</w:t>
            </w:r>
            <w:proofErr w:type="spellEnd"/>
            <w:r w:rsidRPr="00047878">
              <w:rPr>
                <w:sz w:val="22"/>
                <w:szCs w:val="22"/>
              </w:rPr>
              <w:t>. 590/-</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proofErr w:type="spellStart"/>
            <w:r w:rsidRPr="00047878">
              <w:rPr>
                <w:sz w:val="22"/>
                <w:szCs w:val="22"/>
              </w:rPr>
              <w:t>EMD</w:t>
            </w:r>
            <w:proofErr w:type="spellEnd"/>
            <w:r>
              <w:rPr>
                <w:sz w:val="22"/>
                <w:szCs w:val="22"/>
              </w:rPr>
              <w:t xml:space="preserve"> Cost</w:t>
            </w:r>
          </w:p>
        </w:tc>
        <w:tc>
          <w:tcPr>
            <w:tcW w:w="6795" w:type="dxa"/>
          </w:tcPr>
          <w:p w:rsidR="004641B1" w:rsidRPr="00047878" w:rsidRDefault="004641B1" w:rsidP="006C4A0D">
            <w:pPr>
              <w:pStyle w:val="NoSpacing"/>
              <w:rPr>
                <w:sz w:val="22"/>
                <w:szCs w:val="22"/>
              </w:rPr>
            </w:pPr>
            <w:proofErr w:type="spellStart"/>
            <w:r>
              <w:rPr>
                <w:sz w:val="22"/>
                <w:szCs w:val="22"/>
              </w:rPr>
              <w:t>Rs</w:t>
            </w:r>
            <w:proofErr w:type="spellEnd"/>
            <w:r>
              <w:rPr>
                <w:sz w:val="22"/>
                <w:szCs w:val="22"/>
              </w:rPr>
              <w:t>. 10,000/-</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Payment Mode</w:t>
            </w:r>
          </w:p>
        </w:tc>
        <w:tc>
          <w:tcPr>
            <w:tcW w:w="6795" w:type="dxa"/>
          </w:tcPr>
          <w:p w:rsidR="004641B1" w:rsidRPr="00047878" w:rsidRDefault="004641B1" w:rsidP="006C4A0D">
            <w:pPr>
              <w:pStyle w:val="NoSpacing"/>
              <w:rPr>
                <w:sz w:val="22"/>
                <w:szCs w:val="22"/>
              </w:rPr>
            </w:pPr>
            <w:r w:rsidRPr="00047878">
              <w:rPr>
                <w:sz w:val="22"/>
                <w:szCs w:val="22"/>
              </w:rPr>
              <w:t>Demand Draft /BA-16, DD should be valid for minimum two months</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Payment in favor of</w:t>
            </w:r>
          </w:p>
        </w:tc>
        <w:tc>
          <w:tcPr>
            <w:tcW w:w="6795" w:type="dxa"/>
          </w:tcPr>
          <w:p w:rsidR="004641B1" w:rsidRPr="00047878" w:rsidRDefault="004641B1" w:rsidP="006C4A0D">
            <w:pPr>
              <w:pStyle w:val="NoSpacing"/>
              <w:rPr>
                <w:sz w:val="22"/>
                <w:szCs w:val="22"/>
              </w:rPr>
            </w:pPr>
            <w:r w:rsidRPr="00047878">
              <w:rPr>
                <w:sz w:val="22"/>
                <w:szCs w:val="22"/>
              </w:rPr>
              <w:t>ASE/Civil Const</w:t>
            </w:r>
            <w:proofErr w:type="gramStart"/>
            <w:r w:rsidRPr="00047878">
              <w:rPr>
                <w:sz w:val="22"/>
                <w:szCs w:val="22"/>
              </w:rPr>
              <w:t>.&amp;</w:t>
            </w:r>
            <w:proofErr w:type="gramEnd"/>
            <w:r w:rsidRPr="00047878">
              <w:rPr>
                <w:sz w:val="22"/>
                <w:szCs w:val="22"/>
              </w:rPr>
              <w:t xml:space="preserve"> </w:t>
            </w:r>
            <w:proofErr w:type="spellStart"/>
            <w:r w:rsidRPr="00047878">
              <w:rPr>
                <w:sz w:val="22"/>
                <w:szCs w:val="22"/>
              </w:rPr>
              <w:t>Mtc</w:t>
            </w:r>
            <w:proofErr w:type="spellEnd"/>
            <w:r w:rsidRPr="00047878">
              <w:rPr>
                <w:sz w:val="22"/>
                <w:szCs w:val="22"/>
              </w:rPr>
              <w:t xml:space="preserve">. Division, </w:t>
            </w:r>
            <w:proofErr w:type="spellStart"/>
            <w:r w:rsidRPr="00047878">
              <w:rPr>
                <w:sz w:val="22"/>
                <w:szCs w:val="22"/>
              </w:rPr>
              <w:t>PSPCL</w:t>
            </w:r>
            <w:proofErr w:type="spellEnd"/>
            <w:r w:rsidRPr="00047878">
              <w:rPr>
                <w:sz w:val="22"/>
                <w:szCs w:val="22"/>
              </w:rPr>
              <w:t>, Bathinda.</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Contact No.</w:t>
            </w:r>
          </w:p>
        </w:tc>
        <w:tc>
          <w:tcPr>
            <w:tcW w:w="6795" w:type="dxa"/>
          </w:tcPr>
          <w:p w:rsidR="004641B1" w:rsidRPr="00047878" w:rsidRDefault="004641B1" w:rsidP="006C4A0D">
            <w:pPr>
              <w:pStyle w:val="NoSpacing"/>
              <w:rPr>
                <w:sz w:val="22"/>
                <w:szCs w:val="22"/>
              </w:rPr>
            </w:pPr>
            <w:r w:rsidRPr="00047878">
              <w:rPr>
                <w:sz w:val="22"/>
                <w:szCs w:val="22"/>
              </w:rPr>
              <w:t>96461-23797.</w:t>
            </w:r>
          </w:p>
        </w:tc>
      </w:tr>
      <w:tr w:rsidR="004641B1" w:rsidRPr="00047878" w:rsidTr="006C4A0D">
        <w:trPr>
          <w:cantSplit/>
          <w:jc w:val="center"/>
        </w:trPr>
        <w:tc>
          <w:tcPr>
            <w:tcW w:w="3168" w:type="dxa"/>
          </w:tcPr>
          <w:p w:rsidR="004641B1" w:rsidRPr="00047878" w:rsidRDefault="004641B1" w:rsidP="006C4A0D">
            <w:pPr>
              <w:pStyle w:val="NoSpacing"/>
              <w:rPr>
                <w:sz w:val="22"/>
                <w:szCs w:val="22"/>
              </w:rPr>
            </w:pPr>
            <w:r w:rsidRPr="00047878">
              <w:rPr>
                <w:sz w:val="22"/>
                <w:szCs w:val="22"/>
              </w:rPr>
              <w:t>URL for Additional information</w:t>
            </w:r>
          </w:p>
        </w:tc>
        <w:tc>
          <w:tcPr>
            <w:tcW w:w="6795" w:type="dxa"/>
          </w:tcPr>
          <w:p w:rsidR="004641B1" w:rsidRPr="00047878" w:rsidRDefault="004641B1" w:rsidP="006C4A0D">
            <w:pPr>
              <w:pStyle w:val="NoSpacing"/>
              <w:rPr>
                <w:sz w:val="22"/>
                <w:szCs w:val="22"/>
              </w:rPr>
            </w:pPr>
            <w:proofErr w:type="spellStart"/>
            <w:r w:rsidRPr="00047878">
              <w:rPr>
                <w:sz w:val="22"/>
                <w:szCs w:val="22"/>
              </w:rPr>
              <w:t>www.pspcl.in</w:t>
            </w:r>
            <w:proofErr w:type="spellEnd"/>
          </w:p>
        </w:tc>
      </w:tr>
    </w:tbl>
    <w:p w:rsidR="00952FE0" w:rsidRDefault="00952FE0" w:rsidP="00952FE0">
      <w:pPr>
        <w:pStyle w:val="NoSpacing"/>
        <w:rPr>
          <w:b/>
          <w:u w:val="single"/>
        </w:rPr>
      </w:pPr>
      <w:r w:rsidRPr="00047878">
        <w:rPr>
          <w:b/>
          <w:u w:val="single"/>
        </w:rPr>
        <w:t>Terms &amp; Conditions</w:t>
      </w:r>
    </w:p>
    <w:p w:rsidR="004641B1" w:rsidRPr="00047878" w:rsidRDefault="004641B1" w:rsidP="00952FE0">
      <w:pPr>
        <w:pStyle w:val="NoSpacing"/>
        <w:rPr>
          <w:b/>
          <w:u w:val="single"/>
        </w:rPr>
      </w:pPr>
    </w:p>
    <w:p w:rsidR="00952FE0" w:rsidRPr="00047878" w:rsidRDefault="00952FE0" w:rsidP="00952FE0">
      <w:pPr>
        <w:pStyle w:val="NoSpacing"/>
        <w:numPr>
          <w:ilvl w:val="0"/>
          <w:numId w:val="1"/>
        </w:numPr>
      </w:pPr>
      <w:r w:rsidRPr="00047878">
        <w:t>The tender document shall be issued only to those 1</w:t>
      </w:r>
      <w:r w:rsidRPr="00047878">
        <w:rPr>
          <w:vertAlign w:val="superscript"/>
        </w:rPr>
        <w:t>st</w:t>
      </w:r>
      <w:r w:rsidRPr="00047878">
        <w:t xml:space="preserve"> class working building contractors enlisted with </w:t>
      </w:r>
      <w:proofErr w:type="spellStart"/>
      <w:r w:rsidRPr="00047878">
        <w:t>P.S.P.C.L</w:t>
      </w:r>
      <w:proofErr w:type="spellEnd"/>
      <w:r w:rsidRPr="00047878">
        <w:t xml:space="preserve">, </w:t>
      </w:r>
      <w:proofErr w:type="spellStart"/>
      <w:r w:rsidRPr="00047878">
        <w:t>Pb</w:t>
      </w:r>
      <w:proofErr w:type="spellEnd"/>
      <w:r w:rsidRPr="00047878">
        <w:t xml:space="preserve">. </w:t>
      </w:r>
      <w:proofErr w:type="spellStart"/>
      <w:r w:rsidRPr="00047878">
        <w:t>PWD</w:t>
      </w:r>
      <w:proofErr w:type="spellEnd"/>
      <w:r w:rsidRPr="00047878">
        <w:t xml:space="preserve"> B &amp; R, </w:t>
      </w:r>
      <w:proofErr w:type="spellStart"/>
      <w:r w:rsidRPr="00047878">
        <w:t>MES</w:t>
      </w:r>
      <w:proofErr w:type="spellEnd"/>
      <w:r w:rsidRPr="00047878">
        <w:t>, Railway who have satisfactory executed similar work of same magnitude during the last two years.</w:t>
      </w:r>
    </w:p>
    <w:p w:rsidR="00952FE0" w:rsidRPr="00047878" w:rsidRDefault="00952FE0" w:rsidP="00952FE0">
      <w:pPr>
        <w:pStyle w:val="NoSpacing"/>
        <w:numPr>
          <w:ilvl w:val="0"/>
          <w:numId w:val="1"/>
        </w:numPr>
        <w:jc w:val="both"/>
        <w:rPr>
          <w:sz w:val="22"/>
          <w:szCs w:val="22"/>
        </w:rPr>
      </w:pPr>
      <w:r w:rsidRPr="00047878">
        <w:rPr>
          <w:sz w:val="22"/>
          <w:szCs w:val="22"/>
        </w:rPr>
        <w:t xml:space="preserve">The tender’s should enclose with their request for issue of tender documents Bank draft for </w:t>
      </w:r>
      <w:proofErr w:type="spellStart"/>
      <w:r w:rsidRPr="00047878">
        <w:rPr>
          <w:sz w:val="22"/>
          <w:szCs w:val="22"/>
        </w:rPr>
        <w:t>Rs</w:t>
      </w:r>
      <w:proofErr w:type="spellEnd"/>
      <w:r w:rsidRPr="00047878">
        <w:rPr>
          <w:sz w:val="22"/>
          <w:szCs w:val="22"/>
        </w:rPr>
        <w:t>. 590/-(</w:t>
      </w:r>
      <w:proofErr w:type="spellStart"/>
      <w:r w:rsidRPr="00047878">
        <w:rPr>
          <w:sz w:val="22"/>
          <w:szCs w:val="22"/>
        </w:rPr>
        <w:t>Rs</w:t>
      </w:r>
      <w:proofErr w:type="spellEnd"/>
      <w:r w:rsidRPr="00047878">
        <w:rPr>
          <w:sz w:val="22"/>
          <w:szCs w:val="22"/>
        </w:rPr>
        <w:t xml:space="preserve">. Five Hundred Ninety Only) in favor of ASE/Civil Const.&amp; </w:t>
      </w:r>
      <w:proofErr w:type="spellStart"/>
      <w:r w:rsidRPr="00047878">
        <w:rPr>
          <w:sz w:val="22"/>
          <w:szCs w:val="22"/>
        </w:rPr>
        <w:t>Mtc</w:t>
      </w:r>
      <w:proofErr w:type="spellEnd"/>
      <w:r w:rsidRPr="00047878">
        <w:rPr>
          <w:sz w:val="22"/>
          <w:szCs w:val="22"/>
        </w:rPr>
        <w:t xml:space="preserve">. Division, </w:t>
      </w:r>
      <w:proofErr w:type="spellStart"/>
      <w:r w:rsidRPr="00047878">
        <w:rPr>
          <w:sz w:val="22"/>
          <w:szCs w:val="22"/>
        </w:rPr>
        <w:t>PSPCL</w:t>
      </w:r>
      <w:proofErr w:type="spellEnd"/>
      <w:r w:rsidRPr="00047878">
        <w:rPr>
          <w:sz w:val="22"/>
          <w:szCs w:val="22"/>
        </w:rPr>
        <w:t xml:space="preserve">, </w:t>
      </w:r>
      <w:proofErr w:type="spellStart"/>
      <w:r w:rsidRPr="00047878">
        <w:rPr>
          <w:sz w:val="22"/>
          <w:szCs w:val="22"/>
        </w:rPr>
        <w:t>Bathinda.towards</w:t>
      </w:r>
      <w:proofErr w:type="spellEnd"/>
      <w:r w:rsidRPr="00047878">
        <w:rPr>
          <w:sz w:val="22"/>
          <w:szCs w:val="22"/>
        </w:rPr>
        <w:t xml:space="preserve"> cost of tender documents /specification (non refundable).</w:t>
      </w:r>
    </w:p>
    <w:p w:rsidR="00952FE0" w:rsidRPr="00047878" w:rsidRDefault="00952FE0" w:rsidP="00952FE0">
      <w:pPr>
        <w:pStyle w:val="NoSpacing"/>
        <w:numPr>
          <w:ilvl w:val="0"/>
          <w:numId w:val="1"/>
        </w:numPr>
        <w:jc w:val="both"/>
        <w:rPr>
          <w:sz w:val="22"/>
          <w:szCs w:val="22"/>
        </w:rPr>
      </w:pPr>
      <w:r w:rsidRPr="00047878">
        <w:rPr>
          <w:sz w:val="22"/>
          <w:szCs w:val="22"/>
        </w:rPr>
        <w:t>Tender of such bidders who do not purchase the set of NIT specification, shall not be opened.</w:t>
      </w:r>
    </w:p>
    <w:p w:rsidR="00952FE0" w:rsidRPr="00047878" w:rsidRDefault="00952FE0" w:rsidP="00952FE0">
      <w:pPr>
        <w:pStyle w:val="NoSpacing"/>
        <w:numPr>
          <w:ilvl w:val="0"/>
          <w:numId w:val="1"/>
        </w:numPr>
        <w:jc w:val="both"/>
        <w:rPr>
          <w:sz w:val="22"/>
          <w:szCs w:val="22"/>
        </w:rPr>
      </w:pPr>
      <w:r w:rsidRPr="00047878">
        <w:rPr>
          <w:sz w:val="22"/>
          <w:szCs w:val="22"/>
        </w:rPr>
        <w:t>All tender must be accompanied with earnest money at the rates and in the form prescribed in the tender document. Except in the case of those tenders who have specially exempted their under</w:t>
      </w:r>
    </w:p>
    <w:p w:rsidR="00952FE0" w:rsidRPr="00047878" w:rsidRDefault="00952FE0" w:rsidP="00952FE0">
      <w:pPr>
        <w:pStyle w:val="NoSpacing"/>
        <w:numPr>
          <w:ilvl w:val="0"/>
          <w:numId w:val="1"/>
        </w:numPr>
        <w:jc w:val="both"/>
        <w:rPr>
          <w:sz w:val="22"/>
          <w:szCs w:val="22"/>
        </w:rPr>
      </w:pPr>
      <w:r w:rsidRPr="00047878">
        <w:rPr>
          <w:sz w:val="22"/>
          <w:szCs w:val="22"/>
        </w:rPr>
        <w:t>Conditional tenders will not be accepted.</w:t>
      </w:r>
    </w:p>
    <w:p w:rsidR="00952FE0" w:rsidRPr="00047878" w:rsidRDefault="00952FE0" w:rsidP="00952FE0">
      <w:pPr>
        <w:pStyle w:val="NoSpacing"/>
        <w:numPr>
          <w:ilvl w:val="0"/>
          <w:numId w:val="1"/>
        </w:numPr>
        <w:jc w:val="both"/>
        <w:rPr>
          <w:sz w:val="22"/>
          <w:szCs w:val="22"/>
        </w:rPr>
      </w:pPr>
      <w:proofErr w:type="spellStart"/>
      <w:r w:rsidRPr="00047878">
        <w:rPr>
          <w:sz w:val="22"/>
          <w:szCs w:val="22"/>
        </w:rPr>
        <w:t>Tenderers</w:t>
      </w:r>
      <w:proofErr w:type="spellEnd"/>
      <w:r w:rsidRPr="00047878">
        <w:rPr>
          <w:sz w:val="22"/>
          <w:szCs w:val="22"/>
        </w:rPr>
        <w:t xml:space="preserve"> will have to comply with all the rule and regulations under Factory Act, Industrial Disputes Act, </w:t>
      </w:r>
      <w:proofErr w:type="spellStart"/>
      <w:r w:rsidRPr="00047878">
        <w:rPr>
          <w:sz w:val="22"/>
          <w:szCs w:val="22"/>
        </w:rPr>
        <w:t>E.P.F.</w:t>
      </w:r>
      <w:proofErr w:type="spellEnd"/>
      <w:r w:rsidRPr="00047878">
        <w:rPr>
          <w:sz w:val="22"/>
          <w:szCs w:val="22"/>
        </w:rPr>
        <w:t xml:space="preserve">, Labor Laws, </w:t>
      </w:r>
      <w:proofErr w:type="spellStart"/>
      <w:r w:rsidRPr="00047878">
        <w:rPr>
          <w:sz w:val="22"/>
          <w:szCs w:val="22"/>
        </w:rPr>
        <w:t>GST</w:t>
      </w:r>
      <w:proofErr w:type="spellEnd"/>
      <w:r w:rsidRPr="00047878">
        <w:rPr>
          <w:sz w:val="22"/>
          <w:szCs w:val="22"/>
        </w:rPr>
        <w:t xml:space="preserve"> and Bonus Act &amp; Retrenchment Compensation Act.</w:t>
      </w:r>
    </w:p>
    <w:p w:rsidR="00952FE0" w:rsidRPr="00047878" w:rsidRDefault="00952FE0" w:rsidP="00952FE0">
      <w:pPr>
        <w:pStyle w:val="NoSpacing"/>
        <w:numPr>
          <w:ilvl w:val="0"/>
          <w:numId w:val="1"/>
        </w:numPr>
        <w:jc w:val="both"/>
        <w:rPr>
          <w:sz w:val="22"/>
          <w:szCs w:val="22"/>
        </w:rPr>
      </w:pPr>
      <w:r w:rsidRPr="00047878">
        <w:rPr>
          <w:sz w:val="22"/>
          <w:szCs w:val="22"/>
        </w:rPr>
        <w:t>Tender received telegraphically through telex or Fax/E-mail shall not be accepted.</w:t>
      </w:r>
    </w:p>
    <w:p w:rsidR="00952FE0" w:rsidRPr="00047878" w:rsidRDefault="00952FE0" w:rsidP="00952FE0">
      <w:pPr>
        <w:pStyle w:val="NoSpacing"/>
        <w:numPr>
          <w:ilvl w:val="0"/>
          <w:numId w:val="1"/>
        </w:numPr>
        <w:jc w:val="both"/>
        <w:rPr>
          <w:sz w:val="22"/>
          <w:szCs w:val="22"/>
        </w:rPr>
      </w:pPr>
      <w:r w:rsidRPr="00047878">
        <w:rPr>
          <w:sz w:val="22"/>
          <w:szCs w:val="22"/>
        </w:rPr>
        <w:t>The competent authority reserves the rights to reject any or all tenders without assigning any reasons.</w:t>
      </w:r>
    </w:p>
    <w:p w:rsidR="00952FE0" w:rsidRPr="00047878" w:rsidRDefault="00952FE0" w:rsidP="00952FE0">
      <w:pPr>
        <w:pStyle w:val="NoSpacing"/>
        <w:numPr>
          <w:ilvl w:val="0"/>
          <w:numId w:val="1"/>
        </w:numPr>
        <w:jc w:val="both"/>
        <w:rPr>
          <w:sz w:val="22"/>
          <w:szCs w:val="22"/>
        </w:rPr>
      </w:pPr>
      <w:r w:rsidRPr="00047878">
        <w:rPr>
          <w:sz w:val="22"/>
          <w:szCs w:val="22"/>
        </w:rPr>
        <w:t>In case the date of opening of tenders happens to be a holiday the tender will be received and opened on the next working day at the same time.</w:t>
      </w:r>
    </w:p>
    <w:p w:rsidR="00952FE0" w:rsidRPr="00047878" w:rsidRDefault="00952FE0" w:rsidP="00952FE0">
      <w:pPr>
        <w:pStyle w:val="NoSpacing"/>
        <w:numPr>
          <w:ilvl w:val="0"/>
          <w:numId w:val="1"/>
        </w:numPr>
        <w:jc w:val="both"/>
        <w:rPr>
          <w:sz w:val="22"/>
          <w:szCs w:val="22"/>
        </w:rPr>
      </w:pPr>
      <w:r w:rsidRPr="00047878">
        <w:rPr>
          <w:sz w:val="22"/>
          <w:szCs w:val="22"/>
        </w:rPr>
        <w:t xml:space="preserve">Tender documents shall be issued to only those </w:t>
      </w:r>
      <w:proofErr w:type="spellStart"/>
      <w:r w:rsidRPr="00047878">
        <w:rPr>
          <w:sz w:val="22"/>
          <w:szCs w:val="22"/>
        </w:rPr>
        <w:t>tenderers</w:t>
      </w:r>
      <w:proofErr w:type="spellEnd"/>
      <w:r w:rsidRPr="00047878">
        <w:rPr>
          <w:sz w:val="22"/>
          <w:szCs w:val="22"/>
        </w:rPr>
        <w:t xml:space="preserve"> who prime </w:t>
      </w:r>
      <w:proofErr w:type="spellStart"/>
      <w:r w:rsidRPr="00047878">
        <w:rPr>
          <w:sz w:val="22"/>
          <w:szCs w:val="22"/>
        </w:rPr>
        <w:t>facia</w:t>
      </w:r>
      <w:proofErr w:type="spellEnd"/>
      <w:r w:rsidRPr="00047878">
        <w:rPr>
          <w:sz w:val="22"/>
          <w:szCs w:val="22"/>
        </w:rPr>
        <w:t xml:space="preserve"> meets aforesaid qualifying requirements. However, issue of tender documents shall not automatically construe qualification of the tender’s for the award of the work which shall again be determined during bid evaluation.</w:t>
      </w:r>
    </w:p>
    <w:p w:rsidR="00952FE0" w:rsidRPr="00047878" w:rsidRDefault="00952FE0" w:rsidP="00952FE0">
      <w:pPr>
        <w:pStyle w:val="NoSpacing"/>
        <w:numPr>
          <w:ilvl w:val="0"/>
          <w:numId w:val="1"/>
        </w:numPr>
        <w:jc w:val="both"/>
        <w:rPr>
          <w:sz w:val="22"/>
          <w:szCs w:val="22"/>
        </w:rPr>
      </w:pPr>
      <w:r w:rsidRPr="00047878">
        <w:rPr>
          <w:sz w:val="22"/>
          <w:szCs w:val="22"/>
        </w:rPr>
        <w:t>Completion period of above work shall be four months.</w:t>
      </w:r>
    </w:p>
    <w:p w:rsidR="004641B1" w:rsidRDefault="00952FE0" w:rsidP="004641B1">
      <w:pPr>
        <w:numPr>
          <w:ilvl w:val="0"/>
          <w:numId w:val="1"/>
        </w:numPr>
        <w:jc w:val="both"/>
      </w:pPr>
      <w:r w:rsidRPr="00047878">
        <w:t xml:space="preserve">In case tender process is not completed due to any reason, no corrigendum will be published in newspapers. Details regarding corrigendum may be seen on official </w:t>
      </w:r>
      <w:proofErr w:type="spellStart"/>
      <w:r w:rsidRPr="00047878">
        <w:t>PSPCL</w:t>
      </w:r>
      <w:proofErr w:type="spellEnd"/>
      <w:r w:rsidRPr="00047878">
        <w:t xml:space="preserve"> website. </w:t>
      </w:r>
      <w:hyperlink r:id="rId7" w:history="1">
        <w:proofErr w:type="spellStart"/>
        <w:r w:rsidRPr="00047878">
          <w:rPr>
            <w:rStyle w:val="Hyperlink"/>
          </w:rPr>
          <w:t>www.pspcl.in</w:t>
        </w:r>
        <w:proofErr w:type="spellEnd"/>
      </w:hyperlink>
    </w:p>
    <w:p w:rsidR="004641B1" w:rsidRPr="00C917CA" w:rsidRDefault="004641B1" w:rsidP="004641B1">
      <w:pPr>
        <w:jc w:val="both"/>
        <w:rPr>
          <w:sz w:val="22"/>
          <w:szCs w:val="22"/>
        </w:rPr>
      </w:pPr>
    </w:p>
    <w:p w:rsidR="00952FE0" w:rsidRPr="00047878" w:rsidRDefault="00952FE0" w:rsidP="00952FE0">
      <w:pPr>
        <w:pStyle w:val="NoSpacing"/>
        <w:jc w:val="both"/>
        <w:rPr>
          <w:bCs/>
          <w:sz w:val="22"/>
          <w:szCs w:val="22"/>
        </w:rPr>
      </w:pP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Cs/>
          <w:sz w:val="22"/>
          <w:szCs w:val="22"/>
        </w:rPr>
        <w:t>Addl. Superintending Engineer,</w:t>
      </w:r>
    </w:p>
    <w:p w:rsidR="00952FE0" w:rsidRPr="00047878" w:rsidRDefault="00952FE0" w:rsidP="00952FE0">
      <w:pPr>
        <w:pStyle w:val="NoSpacing"/>
        <w:jc w:val="both"/>
        <w:rPr>
          <w:bCs/>
          <w:sz w:val="22"/>
          <w:szCs w:val="22"/>
        </w:rPr>
      </w:pP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proofErr w:type="gramStart"/>
      <w:r w:rsidRPr="00047878">
        <w:rPr>
          <w:bCs/>
          <w:sz w:val="22"/>
          <w:szCs w:val="22"/>
        </w:rPr>
        <w:t>Civil  Const</w:t>
      </w:r>
      <w:proofErr w:type="gramEnd"/>
      <w:r w:rsidRPr="00047878">
        <w:rPr>
          <w:bCs/>
          <w:sz w:val="22"/>
          <w:szCs w:val="22"/>
        </w:rPr>
        <w:t xml:space="preserve">.&amp; </w:t>
      </w:r>
      <w:proofErr w:type="spellStart"/>
      <w:r w:rsidRPr="00047878">
        <w:rPr>
          <w:bCs/>
          <w:sz w:val="22"/>
          <w:szCs w:val="22"/>
        </w:rPr>
        <w:t>Mtc</w:t>
      </w:r>
      <w:proofErr w:type="spellEnd"/>
      <w:r w:rsidRPr="00047878">
        <w:rPr>
          <w:bCs/>
          <w:sz w:val="22"/>
          <w:szCs w:val="22"/>
        </w:rPr>
        <w:t>. Division,</w:t>
      </w:r>
    </w:p>
    <w:p w:rsidR="0057552A" w:rsidRDefault="00952FE0" w:rsidP="00952FE0">
      <w:pPr>
        <w:pStyle w:val="NoSpacing"/>
        <w:jc w:val="both"/>
      </w:pP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proofErr w:type="spellStart"/>
      <w:proofErr w:type="gramStart"/>
      <w:r w:rsidRPr="00047878">
        <w:rPr>
          <w:bCs/>
          <w:sz w:val="22"/>
          <w:szCs w:val="22"/>
        </w:rPr>
        <w:t>P.S.P.C.L</w:t>
      </w:r>
      <w:proofErr w:type="spellEnd"/>
      <w:r w:rsidRPr="00047878">
        <w:rPr>
          <w:bCs/>
          <w:sz w:val="22"/>
          <w:szCs w:val="22"/>
        </w:rPr>
        <w:t>, Bathinda.</w:t>
      </w:r>
      <w:proofErr w:type="gramEnd"/>
    </w:p>
    <w:sectPr w:rsidR="0057552A" w:rsidSect="0036142E">
      <w:pgSz w:w="11907" w:h="16839" w:code="9"/>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urmukhiLys 020 Wi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E2239"/>
    <w:multiLevelType w:val="hybridMultilevel"/>
    <w:tmpl w:val="BE3A2D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952FE0"/>
    <w:rsid w:val="00304C93"/>
    <w:rsid w:val="003A64EE"/>
    <w:rsid w:val="004641B1"/>
    <w:rsid w:val="0057552A"/>
    <w:rsid w:val="00952FE0"/>
    <w:rsid w:val="00CD50FB"/>
    <w:rsid w:val="00F74D80"/>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2FE0"/>
    <w:rPr>
      <w:color w:val="0000FF"/>
      <w:u w:val="single"/>
    </w:rPr>
  </w:style>
  <w:style w:type="paragraph" w:styleId="NoSpacing">
    <w:name w:val="No Spacing"/>
    <w:uiPriority w:val="1"/>
    <w:qFormat/>
    <w:rsid w:val="00952FE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2FE0"/>
    <w:rPr>
      <w:rFonts w:ascii="Tahoma" w:hAnsi="Tahoma" w:cs="Tahoma"/>
      <w:sz w:val="16"/>
      <w:szCs w:val="16"/>
    </w:rPr>
  </w:style>
  <w:style w:type="character" w:customStyle="1" w:styleId="BalloonTextChar">
    <w:name w:val="Balloon Text Char"/>
    <w:basedOn w:val="DefaultParagraphFont"/>
    <w:link w:val="BalloonText"/>
    <w:uiPriority w:val="99"/>
    <w:semiHidden/>
    <w:rsid w:val="00952F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476</Words>
  <Characters>2714</Characters>
  <Application>Microsoft Office Word</Application>
  <DocSecurity>0</DocSecurity>
  <Lines>22</Lines>
  <Paragraphs>6</Paragraphs>
  <ScaleCrop>false</ScaleCrop>
  <Company>Grizli777</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 CIVIL</dc:creator>
  <cp:lastModifiedBy>ASE CIVIL</cp:lastModifiedBy>
  <cp:revision>3</cp:revision>
  <cp:lastPrinted>2018-11-19T07:45:00Z</cp:lastPrinted>
  <dcterms:created xsi:type="dcterms:W3CDTF">2018-11-19T07:35:00Z</dcterms:created>
  <dcterms:modified xsi:type="dcterms:W3CDTF">2018-11-19T07:46:00Z</dcterms:modified>
</cp:coreProperties>
</file>